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23" w:rsidRDefault="00D11023" w:rsidP="00D11023">
      <w:pPr>
        <w:pStyle w:val="a3"/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-299501</wp:posOffset>
            </wp:positionV>
            <wp:extent cx="830580" cy="635416"/>
            <wp:effectExtent l="19050" t="0" r="7620" b="0"/>
            <wp:wrapNone/>
            <wp:docPr id="2" name="Рисунок 2" descr="Logo CKSEne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KSEner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35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1023" w:rsidRDefault="00D11023" w:rsidP="00D1102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023" w:rsidRPr="00585D7A" w:rsidRDefault="00D11023" w:rsidP="00D11023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585D7A">
        <w:rPr>
          <w:rFonts w:ascii="Times New Roman" w:hAnsi="Times New Roman"/>
        </w:rPr>
        <w:t xml:space="preserve">АВТОНОМНАЯ НЕКОММЕРЧЕСКАЯ ОРГАНИЗАЦИЯ </w:t>
      </w:r>
    </w:p>
    <w:p w:rsidR="00D11023" w:rsidRPr="00585D7A" w:rsidRDefault="00D11023" w:rsidP="00D11023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585D7A">
        <w:rPr>
          <w:rFonts w:ascii="Times New Roman" w:hAnsi="Times New Roman"/>
        </w:rPr>
        <w:t>ДОПОЛНИТЕЛЬНОГО ПРОФЕССИОНАЛЬНОГО ОБРАЗОВАНИЯ</w:t>
      </w:r>
    </w:p>
    <w:p w:rsidR="00D11023" w:rsidRDefault="00D11023" w:rsidP="00D11023">
      <w:pPr>
        <w:suppressAutoHyphens/>
        <w:spacing w:after="0" w:line="240" w:lineRule="auto"/>
        <w:ind w:hanging="284"/>
        <w:jc w:val="center"/>
        <w:rPr>
          <w:rFonts w:ascii="Times New Roman" w:hAnsi="Times New Roman"/>
          <w:b/>
          <w:sz w:val="2"/>
          <w:szCs w:val="2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D11023" w:rsidRDefault="00D11023" w:rsidP="00D11023">
      <w:pPr>
        <w:suppressAutoHyphens/>
        <w:spacing w:after="0" w:line="240" w:lineRule="auto"/>
        <w:ind w:hanging="284"/>
        <w:jc w:val="center"/>
        <w:rPr>
          <w:rFonts w:ascii="Times New Roman" w:hAnsi="Times New Roman"/>
          <w:b/>
          <w:sz w:val="2"/>
          <w:szCs w:val="2"/>
        </w:rPr>
      </w:pPr>
    </w:p>
    <w:p w:rsidR="00D11023" w:rsidRDefault="00D11023" w:rsidP="00D11023">
      <w:pPr>
        <w:suppressAutoHyphens/>
        <w:spacing w:after="0" w:line="240" w:lineRule="auto"/>
        <w:ind w:hanging="284"/>
        <w:jc w:val="center"/>
        <w:rPr>
          <w:b/>
          <w:sz w:val="2"/>
          <w:szCs w:val="2"/>
        </w:rPr>
      </w:pPr>
    </w:p>
    <w:p w:rsidR="00D11023" w:rsidRPr="002222D6" w:rsidRDefault="00D11023" w:rsidP="00D11023">
      <w:pPr>
        <w:suppressAutoHyphens/>
        <w:spacing w:after="0" w:line="240" w:lineRule="auto"/>
        <w:ind w:hanging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C909C1">
        <w:rPr>
          <w:rFonts w:ascii="Times New Roman" w:hAnsi="Times New Roman"/>
          <w:b/>
          <w:sz w:val="20"/>
          <w:szCs w:val="20"/>
        </w:rPr>
        <w:t>«</w:t>
      </w:r>
      <w:r w:rsidRPr="00585D7A">
        <w:rPr>
          <w:rFonts w:ascii="Times New Roman" w:hAnsi="Times New Roman"/>
          <w:b/>
          <w:sz w:val="24"/>
          <w:szCs w:val="24"/>
        </w:rPr>
        <w:t>ОТРАСЛЕВОЙ ЦЕНТР КОМПЕТЕНЦИЙ</w:t>
      </w:r>
      <w:r w:rsidRPr="00585D7A">
        <w:rPr>
          <w:b/>
          <w:sz w:val="24"/>
          <w:szCs w:val="24"/>
        </w:rPr>
        <w:t xml:space="preserve"> </w:t>
      </w:r>
      <w:r w:rsidRPr="00585D7A">
        <w:rPr>
          <w:rFonts w:ascii="Times New Roman" w:hAnsi="Times New Roman"/>
          <w:b/>
          <w:sz w:val="24"/>
          <w:szCs w:val="24"/>
        </w:rPr>
        <w:t>В СТРОИТЕЛЬСТВЕ И ЭНЕРГЕТИКЕ</w:t>
      </w:r>
      <w:r w:rsidRPr="002222D6">
        <w:rPr>
          <w:rFonts w:ascii="Times New Roman" w:hAnsi="Times New Roman"/>
          <w:b/>
          <w:sz w:val="20"/>
          <w:szCs w:val="20"/>
        </w:rPr>
        <w:t>»</w:t>
      </w:r>
    </w:p>
    <w:p w:rsidR="00D11023" w:rsidRDefault="00161CFF" w:rsidP="00D11023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4.45pt;margin-top:10.2pt;width:356.25pt;height:0;z-index:251658240" o:connectortype="straight"/>
        </w:pict>
      </w:r>
    </w:p>
    <w:p w:rsidR="00D11023" w:rsidRPr="00C909C1" w:rsidRDefault="00D11023" w:rsidP="00D110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1023" w:rsidRPr="005108F8" w:rsidRDefault="00D11023" w:rsidP="00D110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08F8" w:rsidRPr="00C909C1" w:rsidRDefault="00161CFF" w:rsidP="005108F8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44.2pt;margin-top:-33.3pt;width:161.4pt;height:120.05pt;z-index:-251655168;mso-position-horizontal-relative:text;mso-position-vertical-relative:text">
            <v:imagedata r:id="rId6" o:title=""/>
          </v:shape>
          <o:OLEObject Type="Embed" ProgID="PBrush" ShapeID="_x0000_s1028" DrawAspect="Content" ObjectID="_1545655423" r:id="rId7"/>
        </w:object>
      </w:r>
      <w:r w:rsidR="005108F8" w:rsidRPr="00C909C1">
        <w:rPr>
          <w:rFonts w:ascii="Times New Roman" w:hAnsi="Times New Roman"/>
          <w:b/>
        </w:rPr>
        <w:t>«УТВЕРЖДАЮ»</w:t>
      </w:r>
    </w:p>
    <w:p w:rsidR="005108F8" w:rsidRPr="00C909C1" w:rsidRDefault="005108F8" w:rsidP="005108F8">
      <w:pPr>
        <w:spacing w:after="0" w:line="240" w:lineRule="auto"/>
        <w:jc w:val="right"/>
        <w:rPr>
          <w:rFonts w:ascii="Times New Roman" w:hAnsi="Times New Roman"/>
          <w:b/>
        </w:rPr>
      </w:pPr>
      <w:r w:rsidRPr="00C909C1">
        <w:rPr>
          <w:rFonts w:ascii="Times New Roman" w:hAnsi="Times New Roman"/>
          <w:b/>
        </w:rPr>
        <w:t>Директор</w:t>
      </w:r>
    </w:p>
    <w:p w:rsidR="005108F8" w:rsidRPr="00C909C1" w:rsidRDefault="005108F8" w:rsidP="005108F8">
      <w:pPr>
        <w:spacing w:after="0" w:line="240" w:lineRule="auto"/>
        <w:jc w:val="right"/>
        <w:rPr>
          <w:rFonts w:ascii="Times New Roman" w:hAnsi="Times New Roman"/>
          <w:b/>
        </w:rPr>
      </w:pPr>
      <w:r w:rsidRPr="00C909C1">
        <w:rPr>
          <w:rFonts w:ascii="Times New Roman" w:hAnsi="Times New Roman"/>
          <w:b/>
        </w:rPr>
        <w:t>____________</w:t>
      </w:r>
      <w:proofErr w:type="spellStart"/>
      <w:r w:rsidRPr="00C909C1">
        <w:rPr>
          <w:rFonts w:ascii="Times New Roman" w:hAnsi="Times New Roman"/>
          <w:b/>
        </w:rPr>
        <w:t>Р.А.Андрианов</w:t>
      </w:r>
      <w:proofErr w:type="spellEnd"/>
    </w:p>
    <w:p w:rsidR="00D11023" w:rsidRPr="00C909C1" w:rsidRDefault="005108F8" w:rsidP="005108F8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u w:val="single"/>
        </w:rPr>
        <w:t>02</w:t>
      </w:r>
      <w:r w:rsidRPr="00C909C1">
        <w:rPr>
          <w:rFonts w:ascii="Times New Roman" w:hAnsi="Times New Roman"/>
          <w:b/>
        </w:rPr>
        <w:t>»__</w:t>
      </w:r>
      <w:r>
        <w:rPr>
          <w:rFonts w:ascii="Times New Roman" w:hAnsi="Times New Roman"/>
          <w:b/>
          <w:u w:val="single"/>
        </w:rPr>
        <w:t>декабря</w:t>
      </w:r>
      <w:r w:rsidRPr="00C909C1">
        <w:rPr>
          <w:rFonts w:ascii="Times New Roman" w:hAnsi="Times New Roman"/>
          <w:b/>
        </w:rPr>
        <w:t>__2016 г.</w:t>
      </w:r>
    </w:p>
    <w:p w:rsidR="005108F8" w:rsidRDefault="005108F8" w:rsidP="00D11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8F8" w:rsidRDefault="005108F8" w:rsidP="00D11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023" w:rsidRPr="00585D7A" w:rsidRDefault="00D11023" w:rsidP="00D11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D7A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>О-ТЕМАТИЧЕСКИЙ</w:t>
      </w:r>
      <w:r w:rsidRPr="00585D7A">
        <w:rPr>
          <w:rFonts w:ascii="Times New Roman" w:hAnsi="Times New Roman"/>
          <w:b/>
          <w:sz w:val="28"/>
          <w:szCs w:val="28"/>
        </w:rPr>
        <w:t xml:space="preserve"> ПЛАН </w:t>
      </w:r>
    </w:p>
    <w:p w:rsidR="00D11023" w:rsidRDefault="00D11023" w:rsidP="00D11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D7A"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программы </w:t>
      </w:r>
    </w:p>
    <w:p w:rsidR="00D11023" w:rsidRPr="00585D7A" w:rsidRDefault="00D11023" w:rsidP="00D11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D7A"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1023" w:rsidRPr="00C909C1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Pr="00C909C1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Pr="00C909C1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Pr="00C909C1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Pr="00C909C1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Pr="00C909C1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Pr="00C909C1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E4659E" w:rsidRPr="00D11023" w:rsidRDefault="00D11023" w:rsidP="00D1102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8080"/>
          <w:sz w:val="28"/>
          <w:szCs w:val="28"/>
        </w:rPr>
      </w:pPr>
      <w:r w:rsidRPr="00D11023">
        <w:rPr>
          <w:rFonts w:ascii="Times New Roman" w:hAnsi="Times New Roman"/>
          <w:b/>
          <w:color w:val="008080"/>
          <w:sz w:val="28"/>
          <w:szCs w:val="28"/>
        </w:rPr>
        <w:t>«</w:t>
      </w:r>
      <w:r w:rsidR="008445CB" w:rsidRPr="00D11023">
        <w:rPr>
          <w:rFonts w:ascii="Times New Roman" w:hAnsi="Times New Roman"/>
          <w:b/>
          <w:color w:val="008080"/>
          <w:sz w:val="28"/>
          <w:szCs w:val="28"/>
        </w:rPr>
        <w:t xml:space="preserve">ПРОЕКТИРОВАНИЕ И СТРОИТЕЛЬСТВО </w:t>
      </w:r>
    </w:p>
    <w:p w:rsidR="000B67A6" w:rsidRDefault="00505A07" w:rsidP="00D1102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8080"/>
          <w:sz w:val="28"/>
          <w:szCs w:val="28"/>
        </w:rPr>
      </w:pPr>
      <w:r>
        <w:rPr>
          <w:rFonts w:ascii="Times New Roman" w:hAnsi="Times New Roman"/>
          <w:b/>
          <w:color w:val="008080"/>
          <w:sz w:val="28"/>
          <w:szCs w:val="28"/>
        </w:rPr>
        <w:t xml:space="preserve">ОСОБО ОПАСНЫХ И ТЕХНИЧЕСКИ СЛОЖНЫХ </w:t>
      </w:r>
      <w:r w:rsidR="008445CB" w:rsidRPr="00D11023">
        <w:rPr>
          <w:rFonts w:ascii="Times New Roman" w:hAnsi="Times New Roman"/>
          <w:b/>
          <w:color w:val="008080"/>
          <w:sz w:val="28"/>
          <w:szCs w:val="28"/>
        </w:rPr>
        <w:t>ОБЪЕКТОВ</w:t>
      </w:r>
      <w:r w:rsidR="00D11023">
        <w:rPr>
          <w:rFonts w:ascii="Times New Roman" w:hAnsi="Times New Roman"/>
          <w:b/>
          <w:color w:val="008080"/>
          <w:sz w:val="28"/>
          <w:szCs w:val="28"/>
        </w:rPr>
        <w:t>»</w:t>
      </w:r>
    </w:p>
    <w:p w:rsidR="00161CFF" w:rsidRDefault="00161CFF" w:rsidP="00D1102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8080"/>
          <w:sz w:val="28"/>
          <w:szCs w:val="28"/>
        </w:rPr>
      </w:pPr>
    </w:p>
    <w:p w:rsidR="00161CFF" w:rsidRPr="00161CFF" w:rsidRDefault="00161CFF" w:rsidP="00D1102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808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8080"/>
          <w:sz w:val="28"/>
          <w:szCs w:val="28"/>
        </w:rPr>
        <w:t xml:space="preserve">Проектирование и строительство особо опасных и технически сложных объектов </w:t>
      </w:r>
    </w:p>
    <w:bookmarkEnd w:id="0"/>
    <w:p w:rsidR="00A5399A" w:rsidRDefault="00A5399A" w:rsidP="00A5399A">
      <w:pPr>
        <w:tabs>
          <w:tab w:val="left" w:pos="8505"/>
        </w:tabs>
        <w:spacing w:before="240" w:after="0" w:line="240" w:lineRule="auto"/>
        <w:ind w:left="-992" w:firstLine="567"/>
        <w:jc w:val="both"/>
        <w:rPr>
          <w:rFonts w:ascii="Times New Roman" w:hAnsi="Times New Roman"/>
        </w:rPr>
      </w:pPr>
      <w:r w:rsidRPr="00495A54">
        <w:rPr>
          <w:rFonts w:ascii="Times New Roman" w:hAnsi="Times New Roman"/>
          <w:b/>
        </w:rPr>
        <w:t>Цель</w:t>
      </w:r>
      <w:r>
        <w:rPr>
          <w:rFonts w:ascii="Times New Roman" w:hAnsi="Times New Roman"/>
          <w:b/>
        </w:rPr>
        <w:t xml:space="preserve"> программы</w:t>
      </w:r>
      <w:r w:rsidRPr="00495A54">
        <w:rPr>
          <w:rFonts w:ascii="Times New Roman" w:hAnsi="Times New Roman"/>
          <w:b/>
        </w:rPr>
        <w:t xml:space="preserve">: </w:t>
      </w:r>
      <w:r w:rsidRPr="00495A54">
        <w:rPr>
          <w:rFonts w:ascii="Times New Roman" w:hAnsi="Times New Roman"/>
        </w:rPr>
        <w:t>формирование у</w:t>
      </w:r>
      <w:r>
        <w:rPr>
          <w:rFonts w:ascii="Times New Roman" w:hAnsi="Times New Roman"/>
        </w:rPr>
        <w:t xml:space="preserve"> слушателей </w:t>
      </w:r>
      <w:r w:rsidR="006159EC">
        <w:rPr>
          <w:rFonts w:ascii="Times New Roman" w:hAnsi="Times New Roman"/>
        </w:rPr>
        <w:t xml:space="preserve">системы знаний и </w:t>
      </w:r>
      <w:r>
        <w:rPr>
          <w:rFonts w:ascii="Times New Roman" w:hAnsi="Times New Roman"/>
        </w:rPr>
        <w:t xml:space="preserve">профессиональных компетенций, необходимых для выполнения нового вида профессиональной деятельности в области </w:t>
      </w:r>
      <w:r w:rsidR="006159EC">
        <w:rPr>
          <w:rFonts w:ascii="Times New Roman" w:hAnsi="Times New Roman"/>
        </w:rPr>
        <w:t xml:space="preserve">проектирования и </w:t>
      </w:r>
      <w:r>
        <w:rPr>
          <w:rFonts w:ascii="Times New Roman" w:hAnsi="Times New Roman"/>
        </w:rPr>
        <w:t>строительства</w:t>
      </w:r>
      <w:r w:rsidR="00505A07">
        <w:rPr>
          <w:rFonts w:ascii="Times New Roman" w:hAnsi="Times New Roman"/>
        </w:rPr>
        <w:t xml:space="preserve"> особо опасных и технически сложных объектов.</w:t>
      </w:r>
    </w:p>
    <w:p w:rsidR="00A5399A" w:rsidRPr="00495A54" w:rsidRDefault="00A5399A" w:rsidP="00A5399A">
      <w:pPr>
        <w:tabs>
          <w:tab w:val="left" w:pos="8505"/>
        </w:tabs>
        <w:spacing w:before="60" w:after="0" w:line="240" w:lineRule="auto"/>
        <w:ind w:left="-992" w:firstLine="567"/>
        <w:jc w:val="both"/>
        <w:rPr>
          <w:rFonts w:ascii="Times New Roman" w:hAnsi="Times New Roman"/>
        </w:rPr>
      </w:pPr>
      <w:r w:rsidRPr="008E0BF8">
        <w:rPr>
          <w:rFonts w:ascii="Times New Roman" w:hAnsi="Times New Roman"/>
          <w:b/>
        </w:rPr>
        <w:t>Основная цель нового вида профессиональной деятельности</w:t>
      </w:r>
      <w:r>
        <w:rPr>
          <w:rFonts w:ascii="Times New Roman" w:hAnsi="Times New Roman"/>
        </w:rPr>
        <w:t xml:space="preserve">: организация </w:t>
      </w:r>
      <w:r w:rsidR="006159EC">
        <w:rPr>
          <w:rFonts w:ascii="Times New Roman" w:hAnsi="Times New Roman"/>
        </w:rPr>
        <w:t>проектирования и строительства,</w:t>
      </w:r>
      <w:r>
        <w:rPr>
          <w:rFonts w:ascii="Times New Roman" w:hAnsi="Times New Roman"/>
        </w:rPr>
        <w:t xml:space="preserve"> соответствия результатов выполняемых видов работ требованиям технических регламентов, сводов правил и национальных стандартов в области строительства, требованиям проектной и технологической документации</w:t>
      </w:r>
    </w:p>
    <w:p w:rsidR="00A5399A" w:rsidRDefault="00A5399A" w:rsidP="00A5399A">
      <w:pPr>
        <w:tabs>
          <w:tab w:val="left" w:pos="8505"/>
        </w:tabs>
        <w:spacing w:before="60" w:after="0" w:line="240" w:lineRule="auto"/>
        <w:ind w:left="-992" w:firstLine="567"/>
        <w:jc w:val="both"/>
        <w:rPr>
          <w:rFonts w:ascii="Times New Roman" w:hAnsi="Times New Roman"/>
        </w:rPr>
      </w:pPr>
      <w:r w:rsidRPr="00067C8F">
        <w:rPr>
          <w:rFonts w:ascii="Times New Roman" w:hAnsi="Times New Roman"/>
          <w:b/>
        </w:rPr>
        <w:t>Программа является преемственной</w:t>
      </w:r>
      <w:r w:rsidRPr="00495A54">
        <w:rPr>
          <w:rFonts w:ascii="Times New Roman" w:hAnsi="Times New Roman"/>
        </w:rPr>
        <w:t xml:space="preserve"> к основной образовательной программе высшего образования направления подго</w:t>
      </w:r>
      <w:r>
        <w:rPr>
          <w:rFonts w:ascii="Times New Roman" w:hAnsi="Times New Roman"/>
        </w:rPr>
        <w:t>товки 08.03.01 «Строительство».</w:t>
      </w:r>
    </w:p>
    <w:p w:rsidR="00A5399A" w:rsidRDefault="00A5399A" w:rsidP="00A5399A">
      <w:pPr>
        <w:tabs>
          <w:tab w:val="left" w:pos="8505"/>
        </w:tabs>
        <w:spacing w:before="60" w:after="0" w:line="240" w:lineRule="auto"/>
        <w:ind w:left="-992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Профессиональные компетенции, формируемые у слушателей в процессе обучения:</w:t>
      </w:r>
    </w:p>
    <w:p w:rsidR="006159EC" w:rsidRDefault="006159EC" w:rsidP="00A5399A">
      <w:pPr>
        <w:pStyle w:val="a5"/>
        <w:numPr>
          <w:ilvl w:val="0"/>
          <w:numId w:val="4"/>
        </w:numPr>
        <w:tabs>
          <w:tab w:val="left" w:pos="8505"/>
        </w:tabs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Подготовка проектной документации </w:t>
      </w:r>
      <w:r w:rsidR="005C036E">
        <w:rPr>
          <w:rFonts w:ascii="Times New Roman" w:hAnsi="Times New Roman"/>
        </w:rPr>
        <w:t>особо опасных и технически сложных объектов</w:t>
      </w:r>
    </w:p>
    <w:p w:rsidR="00A5399A" w:rsidRPr="00502918" w:rsidRDefault="00A5399A" w:rsidP="00A5399A">
      <w:pPr>
        <w:pStyle w:val="a5"/>
        <w:numPr>
          <w:ilvl w:val="0"/>
          <w:numId w:val="4"/>
        </w:numPr>
        <w:tabs>
          <w:tab w:val="left" w:pos="8505"/>
        </w:tabs>
        <w:spacing w:before="60" w:after="0" w:line="240" w:lineRule="auto"/>
        <w:jc w:val="both"/>
        <w:rPr>
          <w:rFonts w:ascii="Times New Roman" w:hAnsi="Times New Roman"/>
        </w:rPr>
      </w:pPr>
      <w:r w:rsidRPr="00502918">
        <w:rPr>
          <w:rFonts w:ascii="Times New Roman" w:hAnsi="Times New Roman"/>
        </w:rPr>
        <w:t>Подготовка строительного производства</w:t>
      </w:r>
      <w:r w:rsidR="005C036E">
        <w:rPr>
          <w:rFonts w:ascii="Times New Roman" w:hAnsi="Times New Roman"/>
        </w:rPr>
        <w:t xml:space="preserve"> </w:t>
      </w:r>
      <w:r w:rsidRPr="00502918">
        <w:rPr>
          <w:rFonts w:ascii="Times New Roman" w:hAnsi="Times New Roman"/>
        </w:rPr>
        <w:t xml:space="preserve"> </w:t>
      </w:r>
    </w:p>
    <w:p w:rsidR="00A5399A" w:rsidRPr="00502918" w:rsidRDefault="00A5399A" w:rsidP="00A5399A">
      <w:pPr>
        <w:pStyle w:val="a5"/>
        <w:numPr>
          <w:ilvl w:val="0"/>
          <w:numId w:val="4"/>
        </w:numPr>
        <w:tabs>
          <w:tab w:val="left" w:pos="8505"/>
        </w:tabs>
        <w:spacing w:before="60" w:after="0" w:line="240" w:lineRule="auto"/>
        <w:jc w:val="both"/>
        <w:rPr>
          <w:rFonts w:ascii="Times New Roman" w:hAnsi="Times New Roman"/>
        </w:rPr>
      </w:pPr>
      <w:r w:rsidRPr="00502918">
        <w:rPr>
          <w:rFonts w:ascii="Times New Roman" w:hAnsi="Times New Roman"/>
        </w:rPr>
        <w:t>Управление материально-техническим обеспечением строительного производства</w:t>
      </w:r>
    </w:p>
    <w:p w:rsidR="00A5399A" w:rsidRPr="00502918" w:rsidRDefault="00A5399A" w:rsidP="00A5399A">
      <w:pPr>
        <w:pStyle w:val="a5"/>
        <w:numPr>
          <w:ilvl w:val="0"/>
          <w:numId w:val="4"/>
        </w:numPr>
        <w:tabs>
          <w:tab w:val="left" w:pos="8505"/>
        </w:tabs>
        <w:spacing w:before="60" w:after="0" w:line="240" w:lineRule="auto"/>
        <w:jc w:val="both"/>
        <w:rPr>
          <w:rFonts w:ascii="Times New Roman" w:hAnsi="Times New Roman"/>
        </w:rPr>
      </w:pPr>
      <w:r w:rsidRPr="00502918">
        <w:rPr>
          <w:rFonts w:ascii="Times New Roman" w:hAnsi="Times New Roman"/>
        </w:rPr>
        <w:t>Оперативное управление строительным производством</w:t>
      </w:r>
      <w:r w:rsidR="005C036E">
        <w:rPr>
          <w:rFonts w:ascii="Times New Roman" w:hAnsi="Times New Roman"/>
        </w:rPr>
        <w:t xml:space="preserve"> на особо опасных и технически сложных объектах</w:t>
      </w:r>
    </w:p>
    <w:p w:rsidR="00A5399A" w:rsidRPr="00502918" w:rsidRDefault="00A5399A" w:rsidP="00A5399A">
      <w:pPr>
        <w:pStyle w:val="a5"/>
        <w:numPr>
          <w:ilvl w:val="0"/>
          <w:numId w:val="4"/>
        </w:numPr>
        <w:tabs>
          <w:tab w:val="left" w:pos="8505"/>
        </w:tabs>
        <w:spacing w:before="60" w:after="0" w:line="240" w:lineRule="auto"/>
        <w:jc w:val="both"/>
        <w:rPr>
          <w:rFonts w:ascii="Times New Roman" w:hAnsi="Times New Roman"/>
        </w:rPr>
      </w:pPr>
      <w:r w:rsidRPr="00502918">
        <w:rPr>
          <w:rFonts w:ascii="Times New Roman" w:hAnsi="Times New Roman"/>
        </w:rPr>
        <w:t xml:space="preserve">Руководство работниками, осуществляющими работы по </w:t>
      </w:r>
      <w:r w:rsidR="006159EC">
        <w:rPr>
          <w:rFonts w:ascii="Times New Roman" w:hAnsi="Times New Roman"/>
        </w:rPr>
        <w:t xml:space="preserve">проектированию и </w:t>
      </w:r>
      <w:r w:rsidRPr="00502918">
        <w:rPr>
          <w:rFonts w:ascii="Times New Roman" w:hAnsi="Times New Roman"/>
        </w:rPr>
        <w:t>строительству</w:t>
      </w:r>
    </w:p>
    <w:p w:rsidR="00A5399A" w:rsidRDefault="00A5399A" w:rsidP="00A5399A">
      <w:pPr>
        <w:pStyle w:val="a5"/>
        <w:numPr>
          <w:ilvl w:val="0"/>
          <w:numId w:val="4"/>
        </w:numPr>
        <w:tabs>
          <w:tab w:val="left" w:pos="8505"/>
        </w:tabs>
        <w:spacing w:before="60" w:after="0" w:line="240" w:lineRule="auto"/>
        <w:jc w:val="both"/>
        <w:rPr>
          <w:rFonts w:ascii="Times New Roman" w:hAnsi="Times New Roman"/>
        </w:rPr>
      </w:pPr>
      <w:r w:rsidRPr="00502918">
        <w:rPr>
          <w:rFonts w:ascii="Times New Roman" w:hAnsi="Times New Roman"/>
        </w:rPr>
        <w:t>Контроль качества строительного производства</w:t>
      </w:r>
    </w:p>
    <w:p w:rsidR="00A5399A" w:rsidRPr="00502918" w:rsidRDefault="00A5399A" w:rsidP="00A5399A">
      <w:pPr>
        <w:pStyle w:val="a5"/>
        <w:numPr>
          <w:ilvl w:val="0"/>
          <w:numId w:val="4"/>
        </w:numPr>
        <w:tabs>
          <w:tab w:val="left" w:pos="8505"/>
        </w:tabs>
        <w:spacing w:before="60" w:after="0" w:line="240" w:lineRule="auto"/>
        <w:jc w:val="both"/>
        <w:rPr>
          <w:rFonts w:ascii="Times New Roman" w:hAnsi="Times New Roman"/>
        </w:rPr>
      </w:pPr>
      <w:r w:rsidRPr="00502918">
        <w:rPr>
          <w:rFonts w:ascii="Times New Roman" w:hAnsi="Times New Roman"/>
        </w:rPr>
        <w:t>Соблюдение строительных норм и правил, стандартов</w:t>
      </w:r>
    </w:p>
    <w:p w:rsidR="00A5399A" w:rsidRDefault="00A5399A" w:rsidP="00A5399A">
      <w:pPr>
        <w:tabs>
          <w:tab w:val="left" w:pos="8505"/>
        </w:tabs>
        <w:spacing w:before="60" w:after="0" w:line="240" w:lineRule="auto"/>
        <w:ind w:left="-992" w:firstLine="567"/>
        <w:jc w:val="both"/>
        <w:rPr>
          <w:rFonts w:ascii="Times New Roman" w:hAnsi="Times New Roman"/>
        </w:rPr>
      </w:pPr>
      <w:r w:rsidRPr="00502918">
        <w:rPr>
          <w:rFonts w:ascii="Times New Roman" w:hAnsi="Times New Roman"/>
          <w:b/>
        </w:rPr>
        <w:t>Категория  слушателей</w:t>
      </w:r>
      <w:r>
        <w:rPr>
          <w:rFonts w:ascii="Times New Roman" w:hAnsi="Times New Roman"/>
        </w:rPr>
        <w:t>: лица, имеющие среднее профессиональное или (и) высшее образование; лица, получающие среднее профессиональное или (и) высшее образование</w:t>
      </w:r>
    </w:p>
    <w:p w:rsidR="00A5399A" w:rsidRDefault="00A5399A" w:rsidP="00A5399A">
      <w:pPr>
        <w:tabs>
          <w:tab w:val="left" w:pos="8505"/>
        </w:tabs>
        <w:spacing w:before="60" w:after="0" w:line="240" w:lineRule="auto"/>
        <w:ind w:left="-992" w:firstLine="567"/>
        <w:jc w:val="both"/>
        <w:rPr>
          <w:rFonts w:ascii="Times New Roman" w:hAnsi="Times New Roman"/>
        </w:rPr>
      </w:pPr>
      <w:r w:rsidRPr="00681C06">
        <w:rPr>
          <w:rFonts w:ascii="Times New Roman" w:hAnsi="Times New Roman"/>
          <w:b/>
        </w:rPr>
        <w:t>Срок освоения программы</w:t>
      </w:r>
      <w:r>
        <w:rPr>
          <w:rFonts w:ascii="Times New Roman" w:hAnsi="Times New Roman"/>
        </w:rPr>
        <w:t>: 400 академических часов</w:t>
      </w:r>
    </w:p>
    <w:p w:rsidR="00A5399A" w:rsidRDefault="00A5399A" w:rsidP="00A5399A">
      <w:pPr>
        <w:tabs>
          <w:tab w:val="left" w:pos="8505"/>
        </w:tabs>
        <w:spacing w:before="60" w:after="0" w:line="240" w:lineRule="auto"/>
        <w:ind w:left="-992" w:firstLine="567"/>
        <w:jc w:val="both"/>
        <w:rPr>
          <w:rFonts w:ascii="Times New Roman" w:hAnsi="Times New Roman"/>
        </w:rPr>
      </w:pPr>
      <w:r w:rsidRPr="00681C06">
        <w:rPr>
          <w:rFonts w:ascii="Times New Roman" w:hAnsi="Times New Roman"/>
          <w:b/>
        </w:rPr>
        <w:t>Форма обучения</w:t>
      </w:r>
      <w:r>
        <w:rPr>
          <w:rFonts w:ascii="Times New Roman" w:hAnsi="Times New Roman"/>
        </w:rPr>
        <w:t>: с частичным отрывом/с полным отрывом от производства (с применением дистанционных образовательных технологий)</w:t>
      </w:r>
    </w:p>
    <w:p w:rsidR="00A5399A" w:rsidRPr="00681C06" w:rsidRDefault="00A5399A" w:rsidP="00A5399A">
      <w:pPr>
        <w:tabs>
          <w:tab w:val="left" w:pos="8505"/>
        </w:tabs>
        <w:spacing w:before="60" w:after="0" w:line="240" w:lineRule="auto"/>
        <w:ind w:left="-992" w:firstLine="567"/>
        <w:jc w:val="both"/>
        <w:rPr>
          <w:rFonts w:ascii="Times New Roman" w:hAnsi="Times New Roman"/>
          <w:b/>
        </w:rPr>
      </w:pPr>
      <w:r w:rsidRPr="00681C06">
        <w:rPr>
          <w:rFonts w:ascii="Times New Roman" w:hAnsi="Times New Roman"/>
          <w:b/>
        </w:rPr>
        <w:t xml:space="preserve">Режим занятий: </w:t>
      </w:r>
      <w:r w:rsidRPr="00681C06">
        <w:rPr>
          <w:rFonts w:ascii="Times New Roman" w:hAnsi="Times New Roman"/>
        </w:rPr>
        <w:t>с полным отрывом от основной работы</w:t>
      </w:r>
      <w:r>
        <w:rPr>
          <w:rFonts w:ascii="Times New Roman" w:hAnsi="Times New Roman"/>
        </w:rPr>
        <w:t xml:space="preserve"> -</w:t>
      </w:r>
      <w:r w:rsidRPr="00681C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</w:t>
      </w:r>
      <w:r w:rsidRPr="00681C06">
        <w:rPr>
          <w:rFonts w:ascii="Times New Roman" w:hAnsi="Times New Roman"/>
        </w:rPr>
        <w:t xml:space="preserve"> часов в день</w:t>
      </w:r>
      <w:r>
        <w:rPr>
          <w:rFonts w:ascii="Times New Roman" w:hAnsi="Times New Roman"/>
        </w:rPr>
        <w:t>,</w:t>
      </w:r>
      <w:r w:rsidRPr="00681C06">
        <w:rPr>
          <w:rFonts w:ascii="Times New Roman" w:hAnsi="Times New Roman"/>
        </w:rPr>
        <w:t xml:space="preserve"> с частичным отрывом от работы 4 часа в день</w:t>
      </w:r>
    </w:p>
    <w:p w:rsidR="00A5399A" w:rsidRDefault="00A5399A" w:rsidP="00A5399A">
      <w:pPr>
        <w:tabs>
          <w:tab w:val="left" w:pos="8505"/>
        </w:tabs>
        <w:spacing w:before="60" w:after="0" w:line="240" w:lineRule="auto"/>
        <w:ind w:left="-992" w:firstLine="567"/>
        <w:jc w:val="both"/>
        <w:rPr>
          <w:rFonts w:ascii="Times New Roman" w:hAnsi="Times New Roman"/>
        </w:rPr>
      </w:pPr>
      <w:r w:rsidRPr="00DE2FA9">
        <w:rPr>
          <w:rFonts w:ascii="Times New Roman" w:hAnsi="Times New Roman"/>
          <w:b/>
        </w:rPr>
        <w:lastRenderedPageBreak/>
        <w:t>Итоговая аттестация</w:t>
      </w:r>
      <w:r>
        <w:rPr>
          <w:rFonts w:ascii="Times New Roman" w:hAnsi="Times New Roman"/>
        </w:rPr>
        <w:t xml:space="preserve">: по завершению обучения слушатели проходят итоговую аттестацию в форме Междисциплинарного экзамена </w:t>
      </w:r>
    </w:p>
    <w:p w:rsidR="00A5399A" w:rsidRDefault="00A5399A" w:rsidP="00A5399A">
      <w:pPr>
        <w:tabs>
          <w:tab w:val="left" w:pos="8505"/>
        </w:tabs>
        <w:spacing w:before="60" w:after="0" w:line="240" w:lineRule="auto"/>
        <w:ind w:left="-992" w:firstLine="567"/>
        <w:jc w:val="both"/>
        <w:rPr>
          <w:rFonts w:ascii="Times New Roman" w:hAnsi="Times New Roman"/>
        </w:rPr>
      </w:pPr>
      <w:r w:rsidRPr="000B2F91">
        <w:rPr>
          <w:rFonts w:ascii="Times New Roman" w:hAnsi="Times New Roman"/>
          <w:b/>
        </w:rPr>
        <w:t>Документ о квалификации</w:t>
      </w:r>
      <w:r>
        <w:rPr>
          <w:rFonts w:ascii="Times New Roman" w:hAnsi="Times New Roman"/>
        </w:rPr>
        <w:t>: диплом о профессиональной переподготовке установленного образца</w:t>
      </w:r>
    </w:p>
    <w:p w:rsidR="00495A54" w:rsidRDefault="00495A54" w:rsidP="00D1102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8080"/>
        </w:rPr>
      </w:pPr>
    </w:p>
    <w:p w:rsidR="006159EC" w:rsidRDefault="006159EC" w:rsidP="00D1102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8080"/>
        </w:rPr>
      </w:pPr>
    </w:p>
    <w:p w:rsidR="006159EC" w:rsidRDefault="006159EC" w:rsidP="00D1102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8080"/>
        </w:rPr>
      </w:pPr>
    </w:p>
    <w:p w:rsidR="006159EC" w:rsidRDefault="006159EC" w:rsidP="00D1102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8080"/>
        </w:rPr>
      </w:pPr>
    </w:p>
    <w:p w:rsidR="006159EC" w:rsidRPr="00D11023" w:rsidRDefault="006159EC" w:rsidP="00D1102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8080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850"/>
        <w:gridCol w:w="850"/>
        <w:gridCol w:w="142"/>
        <w:gridCol w:w="1559"/>
        <w:gridCol w:w="1701"/>
      </w:tblGrid>
      <w:tr w:rsidR="008E6510" w:rsidRPr="00E03AE0" w:rsidTr="00371571">
        <w:trPr>
          <w:cantSplit/>
          <w:trHeight w:val="834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8E6510" w:rsidRPr="00E03AE0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3A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8E6510" w:rsidRPr="00E03AE0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3A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25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510" w:rsidRPr="00E03AE0" w:rsidRDefault="00371571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Учебные дисциплины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510" w:rsidRPr="00E03AE0" w:rsidRDefault="00371571" w:rsidP="00371571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E6510" w:rsidRPr="00E03AE0" w:rsidRDefault="00371571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E6510" w:rsidRPr="00E03AE0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8E6510" w:rsidRPr="00E03AE0" w:rsidTr="00F66EEA">
        <w:trPr>
          <w:trHeight w:val="770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E6510" w:rsidRPr="00E03AE0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510" w:rsidRPr="00E03AE0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510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510" w:rsidRPr="00E03AE0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E6510" w:rsidRPr="00E03AE0" w:rsidRDefault="008E6510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E6510" w:rsidRPr="00E03AE0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E6510" w:rsidRPr="005B6045" w:rsidTr="00F66EEA">
        <w:tc>
          <w:tcPr>
            <w:tcW w:w="567" w:type="dxa"/>
            <w:shd w:val="clear" w:color="auto" w:fill="FFFFFF" w:themeFill="background1"/>
          </w:tcPr>
          <w:p w:rsidR="008E6510" w:rsidRPr="005B6045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60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6510" w:rsidRPr="005B6045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60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510" w:rsidRPr="005B6045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60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510" w:rsidRPr="005B6045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6510" w:rsidRPr="005B6045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8E6510" w:rsidRPr="005B6045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8E6510" w:rsidRPr="006E0ECB" w:rsidTr="00F66EEA">
        <w:tc>
          <w:tcPr>
            <w:tcW w:w="567" w:type="dxa"/>
            <w:shd w:val="clear" w:color="auto" w:fill="FFFFFF" w:themeFill="background1"/>
          </w:tcPr>
          <w:p w:rsidR="008E6510" w:rsidRPr="007E43CD" w:rsidRDefault="007E43CD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43CD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6510" w:rsidRPr="007E43CD" w:rsidRDefault="007E43CD" w:rsidP="003715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E43CD">
              <w:rPr>
                <w:rFonts w:ascii="Times New Roman" w:eastAsia="Times New Roman" w:hAnsi="Times New Roman"/>
                <w:b/>
                <w:lang w:eastAsia="ru-RU"/>
              </w:rPr>
              <w:t>Государственное регулирование и экономика строительного комплекса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510" w:rsidRPr="00F66EEA" w:rsidRDefault="00BA3D5E" w:rsidP="0004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04071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510" w:rsidRPr="00040717" w:rsidRDefault="00BA3D5E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6510" w:rsidRPr="00040717" w:rsidRDefault="00BA3D5E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8E6510" w:rsidRPr="006E0ECB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43CD" w:rsidRPr="006E0ECB" w:rsidTr="00F66EEA">
        <w:tc>
          <w:tcPr>
            <w:tcW w:w="567" w:type="dxa"/>
            <w:shd w:val="clear" w:color="auto" w:fill="FFFFFF" w:themeFill="background1"/>
          </w:tcPr>
          <w:p w:rsidR="007E43CD" w:rsidRPr="007E43CD" w:rsidRDefault="00040717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43CD" w:rsidRPr="00FA7A04" w:rsidRDefault="007E43CD" w:rsidP="004F1E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35A">
              <w:rPr>
                <w:rFonts w:ascii="Times New Roman" w:eastAsia="Times New Roman" w:hAnsi="Times New Roman"/>
                <w:lang w:eastAsia="ru-RU"/>
              </w:rPr>
              <w:t xml:space="preserve">Система государственного регулирования </w:t>
            </w:r>
            <w:r>
              <w:rPr>
                <w:rFonts w:ascii="Times New Roman" w:eastAsia="Times New Roman" w:hAnsi="Times New Roman"/>
                <w:lang w:eastAsia="ru-RU"/>
              </w:rPr>
              <w:t>строительного комплекса. Государственный строительный надзор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3CD" w:rsidRPr="006E0ECB" w:rsidRDefault="00F66EEA" w:rsidP="0004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04071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3CD" w:rsidRPr="006E0ECB" w:rsidRDefault="007E43CD" w:rsidP="004F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43CD" w:rsidRPr="006E0ECB" w:rsidRDefault="00040717" w:rsidP="004F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7E43CD" w:rsidRPr="006E0ECB" w:rsidRDefault="00555F5C" w:rsidP="004F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7E43CD" w:rsidRPr="006E0ECB" w:rsidTr="00F66EEA">
        <w:tc>
          <w:tcPr>
            <w:tcW w:w="567" w:type="dxa"/>
            <w:shd w:val="clear" w:color="auto" w:fill="FFFFFF" w:themeFill="background1"/>
          </w:tcPr>
          <w:p w:rsidR="007E43CD" w:rsidRPr="007E43CD" w:rsidRDefault="00040717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43CD" w:rsidRDefault="007E43CD" w:rsidP="007E4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Экономики и инвестиционная деятельность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3CD" w:rsidRPr="006E0ECB" w:rsidRDefault="007E43CD" w:rsidP="0004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04071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3CD" w:rsidRPr="006E0ECB" w:rsidRDefault="007E43CD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43CD" w:rsidRPr="006E0ECB" w:rsidRDefault="00040717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7E43CD" w:rsidRPr="006E0ECB" w:rsidRDefault="005C036E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5C036E" w:rsidRPr="006E0ECB" w:rsidTr="00F66EEA">
        <w:tc>
          <w:tcPr>
            <w:tcW w:w="567" w:type="dxa"/>
            <w:shd w:val="clear" w:color="auto" w:fill="FFFFFF" w:themeFill="background1"/>
          </w:tcPr>
          <w:p w:rsidR="005C036E" w:rsidRPr="007E43CD" w:rsidRDefault="005C036E" w:rsidP="00BA3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BA3D5E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036E" w:rsidRDefault="005C036E" w:rsidP="007E4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Ценообразование и сметное нормирование в капитальном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5C036E" w:rsidRPr="006E0ECB" w:rsidRDefault="00BA3D5E" w:rsidP="00497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</w:tr>
      <w:tr w:rsidR="005C036E" w:rsidRPr="006E0ECB" w:rsidTr="00027A9B">
        <w:tc>
          <w:tcPr>
            <w:tcW w:w="567" w:type="dxa"/>
            <w:shd w:val="clear" w:color="auto" w:fill="FFFFFF" w:themeFill="background1"/>
          </w:tcPr>
          <w:p w:rsidR="005C036E" w:rsidRPr="007E43CD" w:rsidRDefault="005C036E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036E" w:rsidRDefault="005C036E" w:rsidP="00027A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Основы проектирования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F66EEA" w:rsidRDefault="005C036E" w:rsidP="0084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66EEA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F66EEA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040717" w:rsidRDefault="005C036E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036E" w:rsidRPr="00040717" w:rsidRDefault="005C036E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</w:tcPr>
          <w:p w:rsidR="005C036E" w:rsidRPr="006E0ECB" w:rsidRDefault="005C036E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36E" w:rsidRPr="006E0ECB" w:rsidTr="00027A9B">
        <w:tc>
          <w:tcPr>
            <w:tcW w:w="567" w:type="dxa"/>
            <w:shd w:val="clear" w:color="auto" w:fill="FFFFFF" w:themeFill="background1"/>
          </w:tcPr>
          <w:p w:rsidR="005C036E" w:rsidRPr="007E43CD" w:rsidRDefault="005C036E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027A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законодательства проектно-строительной деятельности в РФ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5C036E" w:rsidRPr="006E0ECB" w:rsidRDefault="00BA3D5E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</w:tr>
      <w:tr w:rsidR="005C036E" w:rsidRPr="006E0ECB" w:rsidTr="00027A9B">
        <w:tc>
          <w:tcPr>
            <w:tcW w:w="567" w:type="dxa"/>
            <w:shd w:val="clear" w:color="auto" w:fill="FFFFFF" w:themeFill="background1"/>
          </w:tcPr>
          <w:p w:rsidR="005C036E" w:rsidRPr="007E43CD" w:rsidRDefault="005C036E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036E" w:rsidRPr="0026134E" w:rsidRDefault="005C036E" w:rsidP="00BA3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проектирования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26134E" w:rsidRDefault="005C036E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Default="005C036E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036E" w:rsidRDefault="005C036E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5C036E" w:rsidRPr="006E0ECB" w:rsidRDefault="005C036E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5C036E" w:rsidRPr="006E0ECB" w:rsidTr="00027A9B">
        <w:tc>
          <w:tcPr>
            <w:tcW w:w="567" w:type="dxa"/>
            <w:shd w:val="clear" w:color="auto" w:fill="FFFFFF" w:themeFill="background1"/>
          </w:tcPr>
          <w:p w:rsidR="005C036E" w:rsidRPr="007E43CD" w:rsidRDefault="005C036E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036E" w:rsidRDefault="005C036E" w:rsidP="00027A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и управление проектированием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5C036E" w:rsidRPr="006E0ECB" w:rsidRDefault="005C036E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5C036E" w:rsidRPr="006E0ECB" w:rsidTr="00F66EEA">
        <w:tc>
          <w:tcPr>
            <w:tcW w:w="567" w:type="dxa"/>
            <w:shd w:val="clear" w:color="auto" w:fill="FFFFFF" w:themeFill="background1"/>
          </w:tcPr>
          <w:p w:rsidR="005C036E" w:rsidRPr="007E43CD" w:rsidRDefault="005C036E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036E" w:rsidRDefault="005C036E" w:rsidP="007E4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43CD">
              <w:rPr>
                <w:rFonts w:ascii="Times New Roman" w:eastAsia="Times New Roman" w:hAnsi="Times New Roman"/>
                <w:b/>
                <w:lang w:eastAsia="ru-RU"/>
              </w:rPr>
              <w:t>Общепрофессиональные дисциплины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F66EEA" w:rsidRDefault="005C036E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66EEA">
              <w:rPr>
                <w:rFonts w:ascii="Times New Roman" w:eastAsia="Times New Roman" w:hAnsi="Times New Roman"/>
                <w:b/>
                <w:lang w:eastAsia="ru-RU"/>
              </w:rPr>
              <w:t>160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040717" w:rsidRDefault="005C036E" w:rsidP="00BA3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0717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BA3D5E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036E" w:rsidRPr="00040717" w:rsidRDefault="005C036E" w:rsidP="00BA3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0717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BA3D5E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5C036E" w:rsidRPr="006E0ECB" w:rsidRDefault="005C036E" w:rsidP="007C5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36E" w:rsidRPr="006E0ECB" w:rsidTr="00F66EEA">
        <w:tc>
          <w:tcPr>
            <w:tcW w:w="567" w:type="dxa"/>
            <w:shd w:val="clear" w:color="auto" w:fill="FFFFFF" w:themeFill="background1"/>
          </w:tcPr>
          <w:p w:rsidR="005C036E" w:rsidRPr="007E43CD" w:rsidRDefault="005C036E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F55D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Архитектура промышленных и гражданских зданий и сооружений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6E0ECB" w:rsidRDefault="00BA3D5E" w:rsidP="00555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C036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6E0ECB" w:rsidRDefault="00BA3D5E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BA3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BA3D5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5C036E" w:rsidRPr="006E0ECB" w:rsidRDefault="005C036E" w:rsidP="007C5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5C036E" w:rsidRPr="006E0ECB" w:rsidTr="00F66EEA">
        <w:tc>
          <w:tcPr>
            <w:tcW w:w="567" w:type="dxa"/>
            <w:shd w:val="clear" w:color="auto" w:fill="FFFFFF" w:themeFill="background1"/>
          </w:tcPr>
          <w:p w:rsidR="005C036E" w:rsidRPr="007E43CD" w:rsidRDefault="005C036E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036E" w:rsidRPr="0026134E" w:rsidRDefault="005C036E" w:rsidP="00F55D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74EE">
              <w:rPr>
                <w:rFonts w:ascii="Times New Roman" w:eastAsia="Times New Roman" w:hAnsi="Times New Roman"/>
                <w:lang w:eastAsia="ru-RU"/>
              </w:rPr>
              <w:t>Основания и фундаменты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26134E" w:rsidRDefault="005C036E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Default="005C036E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036E" w:rsidRDefault="005C036E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5C036E" w:rsidRPr="006E0ECB" w:rsidRDefault="005C036E" w:rsidP="00497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5C036E" w:rsidRPr="006E0ECB" w:rsidTr="00F66EEA">
        <w:tc>
          <w:tcPr>
            <w:tcW w:w="567" w:type="dxa"/>
            <w:shd w:val="clear" w:color="auto" w:fill="FFFFFF" w:themeFill="background1"/>
          </w:tcPr>
          <w:p w:rsidR="005C036E" w:rsidRPr="007E43CD" w:rsidRDefault="005C036E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036E" w:rsidRDefault="005C036E" w:rsidP="00F55D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Строительные конструкции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5C036E" w:rsidRPr="006E0ECB" w:rsidRDefault="005C036E" w:rsidP="00497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5C036E" w:rsidRPr="006E0ECB" w:rsidTr="00F66EEA">
        <w:tc>
          <w:tcPr>
            <w:tcW w:w="567" w:type="dxa"/>
            <w:shd w:val="clear" w:color="auto" w:fill="FFFFFF" w:themeFill="background1"/>
          </w:tcPr>
          <w:p w:rsidR="005C036E" w:rsidRPr="007E43CD" w:rsidRDefault="005C036E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F55D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Инженерные системы зданий и сооружений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04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5C036E" w:rsidRPr="006E0ECB" w:rsidRDefault="005C036E" w:rsidP="00497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5C036E" w:rsidRPr="006E0ECB" w:rsidTr="00F66EEA">
        <w:tc>
          <w:tcPr>
            <w:tcW w:w="567" w:type="dxa"/>
            <w:shd w:val="clear" w:color="auto" w:fill="FFFFFF" w:themeFill="background1"/>
          </w:tcPr>
          <w:p w:rsidR="005C036E" w:rsidRPr="007E43CD" w:rsidRDefault="005C036E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2.6.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036E" w:rsidRPr="0026134E" w:rsidRDefault="005C036E" w:rsidP="00CE4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134E">
              <w:rPr>
                <w:rFonts w:ascii="Times New Roman" w:eastAsia="Times New Roman" w:hAnsi="Times New Roman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/>
                <w:lang w:eastAsia="ru-RU"/>
              </w:rPr>
              <w:t>возведения зданий и сооружений</w:t>
            </w:r>
            <w:r w:rsidRPr="002613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26134E" w:rsidRDefault="005C036E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5C036E" w:rsidRPr="006E0ECB" w:rsidRDefault="005C036E" w:rsidP="00497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5C036E" w:rsidRPr="006E0ECB" w:rsidTr="00F66EEA">
        <w:tc>
          <w:tcPr>
            <w:tcW w:w="567" w:type="dxa"/>
            <w:shd w:val="clear" w:color="auto" w:fill="FFFFFF" w:themeFill="background1"/>
          </w:tcPr>
          <w:p w:rsidR="005C036E" w:rsidRPr="007E43CD" w:rsidRDefault="005C036E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2.7.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036E" w:rsidRDefault="005C036E" w:rsidP="00CE4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134E">
              <w:rPr>
                <w:rFonts w:ascii="Times New Roman" w:eastAsia="Times New Roman" w:hAnsi="Times New Roman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26134E">
              <w:rPr>
                <w:rFonts w:ascii="Times New Roman" w:eastAsia="Times New Roman" w:hAnsi="Times New Roman"/>
                <w:lang w:eastAsia="ru-RU"/>
              </w:rPr>
              <w:t xml:space="preserve">планирование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26134E">
              <w:rPr>
                <w:rFonts w:ascii="Times New Roman" w:eastAsia="Times New Roman" w:hAnsi="Times New Roman"/>
                <w:lang w:eastAsia="ru-RU"/>
              </w:rPr>
              <w:t xml:space="preserve"> строительств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26134E" w:rsidRDefault="005C036E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34E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Default="005C036E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036E" w:rsidRDefault="005C036E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5C036E" w:rsidRPr="006E0ECB" w:rsidRDefault="005C036E" w:rsidP="00497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5C036E" w:rsidRPr="006E0ECB" w:rsidTr="00F66EEA">
        <w:tc>
          <w:tcPr>
            <w:tcW w:w="567" w:type="dxa"/>
            <w:shd w:val="clear" w:color="auto" w:fill="FFFFFF" w:themeFill="background1"/>
          </w:tcPr>
          <w:p w:rsidR="005C036E" w:rsidRDefault="005C036E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2.8.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036E" w:rsidRPr="00371571" w:rsidRDefault="005C036E" w:rsidP="000633C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Безопасность строительства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26134E" w:rsidRDefault="005C036E" w:rsidP="00063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5C0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063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5C036E" w:rsidRPr="006E0ECB" w:rsidRDefault="005C036E" w:rsidP="00497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5C036E" w:rsidRPr="006E0ECB" w:rsidTr="00F66EEA">
        <w:tc>
          <w:tcPr>
            <w:tcW w:w="567" w:type="dxa"/>
            <w:shd w:val="clear" w:color="auto" w:fill="FFFFFF" w:themeFill="background1"/>
          </w:tcPr>
          <w:p w:rsidR="005C036E" w:rsidRPr="007E43CD" w:rsidRDefault="005C036E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43CD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036E" w:rsidRPr="007E43CD" w:rsidRDefault="005C036E" w:rsidP="00F55D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E43CD">
              <w:rPr>
                <w:rFonts w:ascii="Times New Roman" w:eastAsia="Times New Roman" w:hAnsi="Times New Roman"/>
                <w:b/>
                <w:lang w:eastAsia="ru-RU"/>
              </w:rPr>
              <w:t>Современные материалы и технологии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F66EEA" w:rsidRDefault="005C036E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66EEA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040717" w:rsidRDefault="005C036E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0717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036E" w:rsidRPr="00040717" w:rsidRDefault="005C036E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0717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5C036E" w:rsidRDefault="005C036E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36E" w:rsidRPr="006E0ECB" w:rsidTr="00F66EEA">
        <w:tc>
          <w:tcPr>
            <w:tcW w:w="567" w:type="dxa"/>
            <w:shd w:val="clear" w:color="auto" w:fill="FFFFFF" w:themeFill="background1"/>
          </w:tcPr>
          <w:p w:rsidR="005C036E" w:rsidRPr="007E43CD" w:rsidRDefault="005C036E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036E" w:rsidRPr="0026134E" w:rsidRDefault="005C036E" w:rsidP="00F55D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134E">
              <w:rPr>
                <w:rFonts w:ascii="Times New Roman" w:eastAsia="Times New Roman" w:hAnsi="Times New Roman"/>
                <w:lang w:eastAsia="ru-RU"/>
              </w:rPr>
              <w:t xml:space="preserve">Современные материалы и технологии в строительстве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26134E" w:rsidRDefault="005C036E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34E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5C036E" w:rsidRPr="006E0ECB" w:rsidRDefault="005C036E" w:rsidP="00497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5C036E" w:rsidRPr="006E0ECB" w:rsidTr="00F66EEA">
        <w:trPr>
          <w:trHeight w:val="158"/>
        </w:trPr>
        <w:tc>
          <w:tcPr>
            <w:tcW w:w="567" w:type="dxa"/>
            <w:shd w:val="clear" w:color="auto" w:fill="FFFFFF" w:themeFill="background1"/>
          </w:tcPr>
          <w:p w:rsidR="005C036E" w:rsidRPr="007E43CD" w:rsidRDefault="005C036E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036E" w:rsidRPr="0026134E" w:rsidRDefault="005C036E" w:rsidP="007E4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134E">
              <w:rPr>
                <w:rFonts w:ascii="Times New Roman" w:eastAsia="Times New Roman" w:hAnsi="Times New Roman"/>
                <w:lang w:eastAsia="ru-RU"/>
              </w:rPr>
              <w:t>Энергосбере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жение </w:t>
            </w:r>
            <w:r w:rsidRPr="0026134E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капитальном</w:t>
            </w:r>
            <w:r w:rsidRPr="0026134E">
              <w:rPr>
                <w:rFonts w:ascii="Times New Roman" w:eastAsia="Times New Roman" w:hAnsi="Times New Roman"/>
                <w:lang w:eastAsia="ru-RU"/>
              </w:rPr>
              <w:t xml:space="preserve">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26134E" w:rsidRDefault="005C036E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34E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036E" w:rsidRPr="006E0ECB" w:rsidRDefault="005C036E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5C036E" w:rsidRPr="006E0ECB" w:rsidRDefault="00BA3D5E" w:rsidP="00497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</w:tr>
      <w:tr w:rsidR="005C036E" w:rsidRPr="006E0ECB" w:rsidTr="00F66EEA">
        <w:tc>
          <w:tcPr>
            <w:tcW w:w="567" w:type="dxa"/>
            <w:shd w:val="clear" w:color="auto" w:fill="FFFFFF" w:themeFill="background1"/>
          </w:tcPr>
          <w:p w:rsidR="005C036E" w:rsidRPr="007E43CD" w:rsidRDefault="005C036E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036E" w:rsidRPr="007E43CD" w:rsidRDefault="005C036E" w:rsidP="00F55D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E43CD">
              <w:rPr>
                <w:rFonts w:ascii="Times New Roman" w:eastAsia="Times New Roman" w:hAnsi="Times New Roman"/>
                <w:b/>
                <w:lang w:eastAsia="ru-RU"/>
              </w:rPr>
              <w:t>Строительный контроль и менеджмент качества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в капитальном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F66EEA" w:rsidRDefault="00BA3D5E" w:rsidP="0004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5C036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040717" w:rsidRDefault="00BA3D5E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5C036E" w:rsidRPr="00040717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036E" w:rsidRPr="00040717" w:rsidRDefault="005C036E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0717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5C036E" w:rsidRDefault="005C036E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36E" w:rsidRPr="006E0ECB" w:rsidTr="00F66EEA">
        <w:tc>
          <w:tcPr>
            <w:tcW w:w="567" w:type="dxa"/>
            <w:shd w:val="clear" w:color="auto" w:fill="FFFFFF" w:themeFill="background1"/>
          </w:tcPr>
          <w:p w:rsidR="005C036E" w:rsidRPr="007E43CD" w:rsidRDefault="005C036E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036E" w:rsidRPr="0026134E" w:rsidRDefault="005C036E" w:rsidP="00CE4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Система м</w:t>
            </w:r>
            <w:r w:rsidRPr="0026134E">
              <w:rPr>
                <w:rFonts w:ascii="Times New Roman" w:eastAsia="Times New Roman" w:hAnsi="Times New Roman"/>
                <w:lang w:eastAsia="ru-RU"/>
              </w:rPr>
              <w:t>енеджмент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6134E">
              <w:rPr>
                <w:rFonts w:ascii="Times New Roman" w:eastAsia="Times New Roman" w:hAnsi="Times New Roman"/>
                <w:lang w:eastAsia="ru-RU"/>
              </w:rPr>
              <w:t xml:space="preserve"> качества 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капитальном </w:t>
            </w:r>
            <w:r w:rsidRPr="0026134E">
              <w:rPr>
                <w:rFonts w:ascii="Times New Roman" w:eastAsia="Times New Roman" w:hAnsi="Times New Roman"/>
                <w:lang w:eastAsia="ru-RU"/>
              </w:rPr>
              <w:t>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Pr="0026134E" w:rsidRDefault="005C036E" w:rsidP="0004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34E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6E" w:rsidRDefault="005C036E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036E" w:rsidRDefault="005C036E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5C036E" w:rsidRPr="006E0ECB" w:rsidRDefault="005C036E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BA3D5E" w:rsidRPr="006E0ECB" w:rsidTr="00F66EEA">
        <w:tc>
          <w:tcPr>
            <w:tcW w:w="567" w:type="dxa"/>
            <w:shd w:val="clear" w:color="auto" w:fill="FFFFFF" w:themeFill="background1"/>
          </w:tcPr>
          <w:p w:rsidR="00BA3D5E" w:rsidRPr="007E43CD" w:rsidRDefault="00BA3D5E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4.2.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D5E" w:rsidRPr="0026134E" w:rsidRDefault="00BA3D5E" w:rsidP="00CE4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134E">
              <w:rPr>
                <w:rFonts w:ascii="Times New Roman" w:eastAsia="Times New Roman" w:hAnsi="Times New Roman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D5E" w:rsidRPr="0026134E" w:rsidRDefault="00BA3D5E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D5E" w:rsidRDefault="00BA3D5E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3D5E" w:rsidRDefault="00BA3D5E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BA3D5E" w:rsidRPr="006E0ECB" w:rsidRDefault="00BA3D5E" w:rsidP="00497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</w:tr>
      <w:tr w:rsidR="00BA3D5E" w:rsidRPr="006E0ECB" w:rsidTr="00F66EEA">
        <w:tc>
          <w:tcPr>
            <w:tcW w:w="567" w:type="dxa"/>
            <w:shd w:val="clear" w:color="auto" w:fill="FFFFFF" w:themeFill="background1"/>
          </w:tcPr>
          <w:p w:rsidR="00BA3D5E" w:rsidRPr="007E43CD" w:rsidRDefault="00BA3D5E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4.3.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D5E" w:rsidRPr="0026134E" w:rsidRDefault="00BA3D5E" w:rsidP="00CE4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D5E" w:rsidRPr="006E0ECB" w:rsidRDefault="00BA3D5E" w:rsidP="0004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D5E" w:rsidRPr="006E0ECB" w:rsidRDefault="00BA3D5E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3D5E" w:rsidRPr="006E0ECB" w:rsidRDefault="00BA3D5E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BA3D5E" w:rsidRPr="006E0ECB" w:rsidRDefault="00BA3D5E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BA3D5E" w:rsidRPr="006E0ECB" w:rsidTr="00F66EEA">
        <w:tc>
          <w:tcPr>
            <w:tcW w:w="567" w:type="dxa"/>
            <w:shd w:val="clear" w:color="auto" w:fill="FFFFFF" w:themeFill="background1"/>
          </w:tcPr>
          <w:p w:rsidR="00BA3D5E" w:rsidRPr="007E43CD" w:rsidRDefault="00BA3D5E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43CD">
              <w:rPr>
                <w:rFonts w:ascii="Times New Roman" w:eastAsia="Times New Roman" w:hAnsi="Times New Roman"/>
                <w:b/>
                <w:lang w:eastAsia="ru-RU"/>
              </w:rPr>
              <w:t>5.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D5E" w:rsidRPr="007E43CD" w:rsidRDefault="00BA3D5E" w:rsidP="00CE493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Проектирование и строительство особо опасных и технически сложных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объектов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D5E" w:rsidRPr="00483E30" w:rsidRDefault="00BA3D5E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5</w:t>
            </w:r>
            <w:r w:rsidRPr="00483E3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D5E" w:rsidRPr="00040717" w:rsidRDefault="00BA3D5E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040717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3D5E" w:rsidRPr="00040717" w:rsidRDefault="00BA3D5E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04071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BA3D5E" w:rsidRPr="006E0ECB" w:rsidRDefault="00BA3D5E" w:rsidP="00497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BA3D5E" w:rsidRPr="006E0ECB" w:rsidTr="008E6510">
        <w:tc>
          <w:tcPr>
            <w:tcW w:w="567" w:type="dxa"/>
            <w:shd w:val="clear" w:color="auto" w:fill="FFFFFF" w:themeFill="background1"/>
          </w:tcPr>
          <w:p w:rsidR="00BA3D5E" w:rsidRPr="007E43CD" w:rsidRDefault="00BA3D5E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D5E" w:rsidRPr="00ED4713" w:rsidRDefault="00BA3D5E" w:rsidP="00EB4E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713">
              <w:rPr>
                <w:rFonts w:ascii="Times New Roman" w:eastAsia="Times New Roman" w:hAnsi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5102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A3D5E" w:rsidRPr="00040717" w:rsidRDefault="00BA3D5E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0717">
              <w:rPr>
                <w:rFonts w:ascii="Times New Roman" w:eastAsia="Times New Roman" w:hAnsi="Times New Roman"/>
                <w:b/>
                <w:lang w:eastAsia="ru-RU"/>
              </w:rPr>
              <w:t>экзамен</w:t>
            </w:r>
          </w:p>
        </w:tc>
      </w:tr>
      <w:tr w:rsidR="00BA3D5E" w:rsidRPr="006E0ECB" w:rsidTr="00F66EEA">
        <w:tc>
          <w:tcPr>
            <w:tcW w:w="567" w:type="dxa"/>
            <w:shd w:val="clear" w:color="auto" w:fill="FFFFFF" w:themeFill="background1"/>
          </w:tcPr>
          <w:p w:rsidR="00BA3D5E" w:rsidRPr="007E43CD" w:rsidRDefault="00BA3D5E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3D5E" w:rsidRPr="005B6045" w:rsidRDefault="00BA3D5E" w:rsidP="006B6D4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6045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D5E" w:rsidRPr="005B6045" w:rsidRDefault="00BA3D5E" w:rsidP="00D1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D5E" w:rsidRPr="005B6045" w:rsidRDefault="00BA3D5E" w:rsidP="00BA3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A3D5E" w:rsidRPr="005B6045" w:rsidRDefault="00BA3D5E" w:rsidP="00BA3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162</w:t>
            </w:r>
          </w:p>
        </w:tc>
        <w:tc>
          <w:tcPr>
            <w:tcW w:w="1701" w:type="dxa"/>
            <w:shd w:val="clear" w:color="auto" w:fill="FFFFFF" w:themeFill="background1"/>
          </w:tcPr>
          <w:p w:rsidR="00BA3D5E" w:rsidRPr="005B6045" w:rsidRDefault="00BA3D5E" w:rsidP="006B6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8E6510" w:rsidRDefault="008E6510" w:rsidP="00495A54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E6510" w:rsidRPr="00495A54" w:rsidRDefault="008E6510" w:rsidP="00495A54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52199F" w:rsidRPr="00AE50B2" w:rsidRDefault="00521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2199F" w:rsidRPr="00AE50B2" w:rsidSect="00AE50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0528"/>
    <w:multiLevelType w:val="hybridMultilevel"/>
    <w:tmpl w:val="E350FAD4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46AE5288"/>
    <w:multiLevelType w:val="hybridMultilevel"/>
    <w:tmpl w:val="03B6A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52CE2"/>
    <w:multiLevelType w:val="hybridMultilevel"/>
    <w:tmpl w:val="25AC7E52"/>
    <w:lvl w:ilvl="0" w:tplc="24C4F170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6B0602B2"/>
    <w:multiLevelType w:val="hybridMultilevel"/>
    <w:tmpl w:val="7588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0B2"/>
    <w:rsid w:val="000019D4"/>
    <w:rsid w:val="000253DE"/>
    <w:rsid w:val="00040717"/>
    <w:rsid w:val="0004638A"/>
    <w:rsid w:val="00067C8F"/>
    <w:rsid w:val="00071B52"/>
    <w:rsid w:val="000755CD"/>
    <w:rsid w:val="000B2F91"/>
    <w:rsid w:val="000B67A6"/>
    <w:rsid w:val="000D708B"/>
    <w:rsid w:val="00161CFF"/>
    <w:rsid w:val="00177B25"/>
    <w:rsid w:val="001C646D"/>
    <w:rsid w:val="00235924"/>
    <w:rsid w:val="00257571"/>
    <w:rsid w:val="002F4067"/>
    <w:rsid w:val="003135A3"/>
    <w:rsid w:val="00342FF2"/>
    <w:rsid w:val="00361C56"/>
    <w:rsid w:val="00371571"/>
    <w:rsid w:val="004311EF"/>
    <w:rsid w:val="00483E30"/>
    <w:rsid w:val="0049135A"/>
    <w:rsid w:val="00495A54"/>
    <w:rsid w:val="004D1DE3"/>
    <w:rsid w:val="004D1E9E"/>
    <w:rsid w:val="00502918"/>
    <w:rsid w:val="005032AD"/>
    <w:rsid w:val="00505A07"/>
    <w:rsid w:val="005108F8"/>
    <w:rsid w:val="0052199F"/>
    <w:rsid w:val="00534F53"/>
    <w:rsid w:val="00555F5C"/>
    <w:rsid w:val="0055715B"/>
    <w:rsid w:val="005B6045"/>
    <w:rsid w:val="005C036E"/>
    <w:rsid w:val="006159EC"/>
    <w:rsid w:val="00681C06"/>
    <w:rsid w:val="006C3678"/>
    <w:rsid w:val="006D1374"/>
    <w:rsid w:val="006E0ECB"/>
    <w:rsid w:val="0071221F"/>
    <w:rsid w:val="0073687D"/>
    <w:rsid w:val="007E43CD"/>
    <w:rsid w:val="008445CB"/>
    <w:rsid w:val="008E0BF8"/>
    <w:rsid w:val="008E6510"/>
    <w:rsid w:val="009102A4"/>
    <w:rsid w:val="00933CEC"/>
    <w:rsid w:val="009342A9"/>
    <w:rsid w:val="009919D1"/>
    <w:rsid w:val="00A0369B"/>
    <w:rsid w:val="00A30039"/>
    <w:rsid w:val="00A5399A"/>
    <w:rsid w:val="00A54DC7"/>
    <w:rsid w:val="00AE50B2"/>
    <w:rsid w:val="00B13F3D"/>
    <w:rsid w:val="00B162B8"/>
    <w:rsid w:val="00B300B9"/>
    <w:rsid w:val="00B548C8"/>
    <w:rsid w:val="00B87E06"/>
    <w:rsid w:val="00B91141"/>
    <w:rsid w:val="00BA3D5E"/>
    <w:rsid w:val="00BE6D07"/>
    <w:rsid w:val="00C759C4"/>
    <w:rsid w:val="00CF3B6C"/>
    <w:rsid w:val="00D01251"/>
    <w:rsid w:val="00D11023"/>
    <w:rsid w:val="00D74651"/>
    <w:rsid w:val="00DA0B61"/>
    <w:rsid w:val="00DB1CE6"/>
    <w:rsid w:val="00DB27A5"/>
    <w:rsid w:val="00DE2FA9"/>
    <w:rsid w:val="00E03AE0"/>
    <w:rsid w:val="00E077AC"/>
    <w:rsid w:val="00E4659E"/>
    <w:rsid w:val="00E5044B"/>
    <w:rsid w:val="00EC16D7"/>
    <w:rsid w:val="00ED4713"/>
    <w:rsid w:val="00F52FFC"/>
    <w:rsid w:val="00F66EEA"/>
    <w:rsid w:val="00F70D69"/>
    <w:rsid w:val="00FA7A04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6D6716B"/>
  <w15:docId w15:val="{1D78DC25-1BB8-4760-B9C0-FBB71002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50B2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D012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0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E50B2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D012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D708B"/>
    <w:pPr>
      <w:ind w:left="720"/>
      <w:contextualSpacing/>
    </w:pPr>
  </w:style>
  <w:style w:type="table" w:styleId="a6">
    <w:name w:val="Table Grid"/>
    <w:basedOn w:val="a1"/>
    <w:uiPriority w:val="59"/>
    <w:rsid w:val="0000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F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admin</cp:lastModifiedBy>
  <cp:revision>4</cp:revision>
  <cp:lastPrinted>2016-09-26T17:49:00Z</cp:lastPrinted>
  <dcterms:created xsi:type="dcterms:W3CDTF">2017-01-11T11:53:00Z</dcterms:created>
  <dcterms:modified xsi:type="dcterms:W3CDTF">2017-01-11T12:57:00Z</dcterms:modified>
</cp:coreProperties>
</file>